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78" w:rsidRPr="00822378" w:rsidRDefault="00822378" w:rsidP="009E16E1">
      <w:pPr>
        <w:jc w:val="center"/>
        <w:rPr>
          <w:rFonts w:ascii="Cambria" w:eastAsia="Times New Roman" w:hAnsi="Cambria" w:cs="Times New Roman"/>
          <w:lang w:val="en-US" w:eastAsia="da-DK"/>
        </w:rPr>
      </w:pPr>
      <w:r w:rsidRPr="00822378">
        <w:rPr>
          <w:rFonts w:ascii="Cambria" w:eastAsia="Times New Roman" w:hAnsi="Cambria" w:cs="Times New Roman"/>
          <w:b/>
          <w:bCs/>
          <w:color w:val="000000"/>
          <w:lang w:val="en-US" w:eastAsia="da-DK"/>
        </w:rPr>
        <w:t>21:</w:t>
      </w:r>
      <w:r>
        <w:rPr>
          <w:rFonts w:ascii="Cambria" w:eastAsia="Times New Roman" w:hAnsi="Cambria" w:cs="Times New Roman"/>
          <w:b/>
          <w:bCs/>
          <w:color w:val="000000"/>
          <w:lang w:val="en-US" w:eastAsia="da-DK"/>
        </w:rPr>
        <w:t>4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222D15" w:rsidRDefault="00822378" w:rsidP="00822378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Ultra-magnetic</w:t>
      </w:r>
      <w:r w:rsidR="00222D15">
        <w:rPr>
          <w:rFonts w:ascii="Cambria" w:eastAsia="Times New Roman" w:hAnsi="Cambria" w:cs="Times New Roman"/>
          <w:color w:val="000000"/>
          <w:lang w:val="en-US" w:eastAsia="da-DK"/>
        </w:rPr>
        <w:t>…m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agenta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If you read my mind</w:t>
      </w:r>
      <w:r w:rsidR="00222D15">
        <w:rPr>
          <w:rFonts w:ascii="Cambria" w:eastAsia="Times New Roman" w:hAnsi="Cambria" w:cs="Times New Roman"/>
          <w:color w:val="000000"/>
          <w:lang w:val="en-US" w:eastAsia="da-DK"/>
        </w:rPr>
        <w:t>, Y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ou'll fin</w:t>
      </w:r>
      <w:r w:rsidR="009E16E1">
        <w:rPr>
          <w:rFonts w:ascii="Cambria" w:eastAsia="Times New Roman" w:hAnsi="Cambria" w:cs="Times New Roman"/>
          <w:color w:val="000000"/>
          <w:lang w:val="en-US" w:eastAsia="da-DK"/>
        </w:rPr>
        <w:t xml:space="preserve">d </w:t>
      </w:r>
    </w:p>
    <w:p w:rsidR="00222D15" w:rsidRDefault="00222D15" w:rsidP="00822378">
      <w:pPr>
        <w:rPr>
          <w:rFonts w:ascii="Cambria" w:eastAsia="Times New Roman" w:hAnsi="Cambria" w:cs="Times New Roman"/>
          <w:color w:val="000000"/>
          <w:lang w:val="en-US" w:eastAsia="da-DK"/>
        </w:rPr>
      </w:pPr>
      <w:r>
        <w:rPr>
          <w:rFonts w:ascii="Cambria" w:eastAsia="Times New Roman" w:hAnsi="Cambria" w:cs="Times New Roman"/>
          <w:color w:val="000000"/>
          <w:lang w:val="en-US" w:eastAsia="da-DK"/>
        </w:rPr>
        <w:t>N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o agenda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Two star creatures</w:t>
      </w:r>
      <w:r>
        <w:rPr>
          <w:rFonts w:ascii="Cambria" w:eastAsia="Times New Roman" w:hAnsi="Cambria" w:cs="Times New Roman"/>
          <w:color w:val="000000"/>
          <w:lang w:val="en-US" w:eastAsia="da-DK"/>
        </w:rPr>
        <w:t>…u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nited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Crystals of wisdom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In the flashes of light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Howling at the full moon </w:t>
      </w:r>
    </w:p>
    <w:p w:rsidR="00222D15" w:rsidRDefault="00222D15" w:rsidP="00822378">
      <w:pPr>
        <w:rPr>
          <w:rFonts w:ascii="Cambria" w:eastAsia="Times New Roman" w:hAnsi="Cambria" w:cs="Times New Roman"/>
          <w:color w:val="000000"/>
          <w:lang w:val="en-US" w:eastAsia="da-DK"/>
        </w:rPr>
      </w:pPr>
      <w:r>
        <w:rPr>
          <w:rFonts w:ascii="Cambria" w:eastAsia="Times New Roman" w:hAnsi="Cambria" w:cs="Times New Roman"/>
          <w:color w:val="000000"/>
          <w:lang w:val="en-US" w:eastAsia="da-DK"/>
        </w:rPr>
        <w:t>L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ike a pack of wolves do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Drown me in your </w:t>
      </w:r>
      <w:r>
        <w:rPr>
          <w:rFonts w:ascii="Cambria" w:eastAsia="Times New Roman" w:hAnsi="Cambria" w:cs="Times New Roman"/>
          <w:color w:val="000000"/>
          <w:lang w:val="en-US" w:eastAsia="da-DK"/>
        </w:rPr>
        <w:t>P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 xml:space="preserve">alo </w:t>
      </w:r>
      <w:r>
        <w:rPr>
          <w:rFonts w:ascii="Cambria" w:eastAsia="Times New Roman" w:hAnsi="Cambria" w:cs="Times New Roman"/>
          <w:color w:val="000000"/>
          <w:lang w:val="en-US" w:eastAsia="da-DK"/>
        </w:rPr>
        <w:t>S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anto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Let the colors of your halo illuminate the room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And I'll be with the angels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Yeah, I'll be with the angels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Woke up with you</w:t>
      </w:r>
      <w:r>
        <w:rPr>
          <w:rFonts w:ascii="Cambria" w:eastAsia="Times New Roman" w:hAnsi="Cambria" w:cs="Times New Roman"/>
          <w:color w:val="000000"/>
          <w:lang w:val="en-US" w:eastAsia="da-DK"/>
        </w:rPr>
        <w:t>…i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n Atlantis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Mythological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Enchanted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21:4</w:t>
      </w:r>
      <w:r>
        <w:rPr>
          <w:rFonts w:ascii="Cambria" w:eastAsia="Times New Roman" w:hAnsi="Cambria" w:cs="Times New Roman"/>
          <w:color w:val="000000"/>
          <w:lang w:val="en-US" w:eastAsia="da-DK"/>
        </w:rPr>
        <w:t>…r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t>evelations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Wrapped up in our own star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Constellation</w:t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222D15" w:rsidRDefault="00222D15" w:rsidP="00222D15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 xml:space="preserve">Howling at the full moon </w:t>
      </w:r>
    </w:p>
    <w:p w:rsidR="00222D15" w:rsidRDefault="00222D15" w:rsidP="00222D15">
      <w:pPr>
        <w:rPr>
          <w:rFonts w:ascii="Cambria" w:eastAsia="Times New Roman" w:hAnsi="Cambria" w:cs="Times New Roman"/>
          <w:color w:val="000000"/>
          <w:lang w:val="en-US" w:eastAsia="da-DK"/>
        </w:rPr>
      </w:pPr>
      <w:r>
        <w:rPr>
          <w:rFonts w:ascii="Cambria" w:eastAsia="Times New Roman" w:hAnsi="Cambria" w:cs="Times New Roman"/>
          <w:color w:val="000000"/>
          <w:lang w:val="en-US" w:eastAsia="da-DK"/>
        </w:rPr>
        <w:t>L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ike a pack of wolves do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Drown me in your </w:t>
      </w:r>
      <w:r>
        <w:rPr>
          <w:rFonts w:ascii="Cambria" w:eastAsia="Times New Roman" w:hAnsi="Cambria" w:cs="Times New Roman"/>
          <w:color w:val="000000"/>
          <w:lang w:val="en-US" w:eastAsia="da-DK"/>
        </w:rPr>
        <w:t>P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 xml:space="preserve">alo </w:t>
      </w:r>
      <w:r>
        <w:rPr>
          <w:rFonts w:ascii="Cambria" w:eastAsia="Times New Roman" w:hAnsi="Cambria" w:cs="Times New Roman"/>
          <w:color w:val="000000"/>
          <w:lang w:val="en-US" w:eastAsia="da-DK"/>
        </w:rPr>
        <w:t>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anto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Let the colors of your halo illuminate the room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And I'll be with the angels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Yeah, I'll be with the angels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bookmarkStart w:id="0" w:name="_GoBack"/>
      <w:bookmarkEnd w:id="0"/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222D15" w:rsidRDefault="00222D15" w:rsidP="00222D15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 xml:space="preserve">Howling at the full moon </w:t>
      </w:r>
    </w:p>
    <w:p w:rsidR="00F217DA" w:rsidRPr="00822378" w:rsidRDefault="00222D15" w:rsidP="00222D15">
      <w:pPr>
        <w:rPr>
          <w:rFonts w:ascii="Cambria" w:hAnsi="Cambria"/>
          <w:lang w:val="en-US"/>
        </w:rPr>
      </w:pPr>
      <w:r>
        <w:rPr>
          <w:rFonts w:ascii="Cambria" w:eastAsia="Times New Roman" w:hAnsi="Cambria" w:cs="Times New Roman"/>
          <w:color w:val="000000"/>
          <w:lang w:val="en-US" w:eastAsia="da-DK"/>
        </w:rPr>
        <w:t>L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ike a pack of wolves do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Drown me in your </w:t>
      </w:r>
      <w:r>
        <w:rPr>
          <w:rFonts w:ascii="Cambria" w:eastAsia="Times New Roman" w:hAnsi="Cambria" w:cs="Times New Roman"/>
          <w:color w:val="000000"/>
          <w:lang w:val="en-US" w:eastAsia="da-DK"/>
        </w:rPr>
        <w:t>P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 xml:space="preserve">alo </w:t>
      </w:r>
      <w:r>
        <w:rPr>
          <w:rFonts w:ascii="Cambria" w:eastAsia="Times New Roman" w:hAnsi="Cambria" w:cs="Times New Roman"/>
          <w:color w:val="000000"/>
          <w:lang w:val="en-US" w:eastAsia="da-DK"/>
        </w:rPr>
        <w:t>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t>anto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Let the colors of your halo illuminate the room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And I'll be with the angels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Yeah, I'll be with the angels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  <w:t>Watching over you</w:t>
      </w:r>
      <w:r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822378" w:rsidRPr="0082237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sectPr w:rsidR="00F217DA" w:rsidRPr="00822378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78"/>
    <w:rsid w:val="00222D15"/>
    <w:rsid w:val="00822378"/>
    <w:rsid w:val="009A5BA2"/>
    <w:rsid w:val="009E16E1"/>
    <w:rsid w:val="00F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A1D2C"/>
  <w15:chartTrackingRefBased/>
  <w15:docId w15:val="{D03093DD-87CF-E041-8CC0-E8910B1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792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2021-10-17T18:04:00Z</dcterms:created>
  <dcterms:modified xsi:type="dcterms:W3CDTF">2021-10-24T09:03:00Z</dcterms:modified>
</cp:coreProperties>
</file>