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EC51" w14:textId="2CD17AA4" w:rsidR="00CE10E4" w:rsidRPr="003E6FB0" w:rsidRDefault="003C2E6A" w:rsidP="00CE10E4">
      <w:pPr>
        <w:ind w:left="2608" w:firstLine="1304"/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da-DK"/>
        </w:rPr>
        <w:sectPr w:rsidR="00CE10E4" w:rsidRPr="003E6FB0" w:rsidSect="00CE10E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4A73B5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val="en-US" w:eastAsia="da-DK"/>
        </w:rPr>
        <w:t>UP WHERE WE BELONG</w:t>
      </w:r>
      <w:r w:rsidR="00B44FA2" w:rsidRPr="004A73B5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</w:p>
    <w:p w14:paraId="1B428C08" w14:textId="2BDA36D3" w:rsidR="00000D22" w:rsidRPr="003E6FB0" w:rsidRDefault="00000D22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bookmarkStart w:id="0" w:name="OLE_LINK1"/>
      <w:bookmarkStart w:id="1" w:name="OLE_LINK2"/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Up where we – up 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ab/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ab/>
        <w:t>X2</w:t>
      </w:r>
    </w:p>
    <w:bookmarkEnd w:id="0"/>
    <w:bookmarkEnd w:id="1"/>
    <w:p w14:paraId="10321463" w14:textId="77777777" w:rsidR="00000D22" w:rsidRPr="003E6FB0" w:rsidRDefault="00000D22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1398F5EA" w14:textId="38AE424B" w:rsidR="003C2E6A" w:rsidRPr="003E6FB0" w:rsidRDefault="003C2E6A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Who knows what tomorrow brings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In a world few hearts survive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All I know is the way I feel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When it's real, I keep it alive</w:t>
      </w:r>
    </w:p>
    <w:p w14:paraId="6186E847" w14:textId="75D4F98E" w:rsidR="00000D22" w:rsidRPr="003E6FB0" w:rsidRDefault="00000D22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A                   S                  T</w:t>
      </w:r>
    </w:p>
    <w:p w14:paraId="3C4600E2" w14:textId="77777777" w:rsidR="00000D22" w:rsidRPr="003E6FB0" w:rsidRDefault="003C2E6A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The road </w:t>
      </w:r>
      <w:r w:rsidR="00000D22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– the road – the road</w:t>
      </w:r>
    </w:p>
    <w:p w14:paraId="6E1EC7E1" w14:textId="7BD3AB4E" w:rsidR="003C2E6A" w:rsidRPr="003E6FB0" w:rsidRDefault="003C2E6A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is 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There are mountains</w:t>
      </w:r>
      <w:r w:rsidR="00000D22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, mountains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in our way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 xml:space="preserve">But we climb a step </w:t>
      </w:r>
      <w:proofErr w:type="spellStart"/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ev</w:t>
      </w:r>
      <w:r w:rsidR="00000D22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’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ry</w:t>
      </w:r>
      <w:proofErr w:type="spellEnd"/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day</w:t>
      </w:r>
    </w:p>
    <w:p w14:paraId="306A75BA" w14:textId="77777777" w:rsidR="00000D22" w:rsidRPr="003E6FB0" w:rsidRDefault="00000D22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2DE6F395" w14:textId="4FF13F04" w:rsidR="003C2E6A" w:rsidRPr="003E6FB0" w:rsidRDefault="003C2E6A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Love lift us up</w:t>
      </w:r>
      <w:r w:rsidR="00000D22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, up 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Where the eagles cry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On a mountain high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Love lift us up</w:t>
      </w:r>
      <w:r w:rsidR="00000D22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, up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Far from the world below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Up where the clear winds blow</w:t>
      </w:r>
    </w:p>
    <w:p w14:paraId="750B6C51" w14:textId="524766E5" w:rsidR="00F22176" w:rsidRPr="003E6FB0" w:rsidRDefault="00F22176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bookmarkStart w:id="2" w:name="_GoBack"/>
      <w:bookmarkEnd w:id="2"/>
    </w:p>
    <w:p w14:paraId="68459EAD" w14:textId="77777777" w:rsidR="00F22176" w:rsidRPr="003E6FB0" w:rsidRDefault="00F22176" w:rsidP="00F22176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Up where we – up 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ab/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ab/>
        <w:t>X2</w:t>
      </w:r>
    </w:p>
    <w:p w14:paraId="0CA501E8" w14:textId="77777777" w:rsidR="00000D22" w:rsidRPr="003E6FB0" w:rsidRDefault="00000D22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101B63E3" w14:textId="0932F5B2" w:rsidR="003C2E6A" w:rsidRPr="003E6FB0" w:rsidRDefault="003C2E6A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Some</w:t>
      </w:r>
      <w:r w:rsidR="004A73B5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– oh they 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hang on to used to be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Live their lives looking behind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All we have is here and now</w:t>
      </w:r>
      <w:r w:rsidR="004A73B5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, here and now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All our lives, out there to find</w:t>
      </w:r>
    </w:p>
    <w:p w14:paraId="05D3BD41" w14:textId="030A3C6F" w:rsidR="003C2E6A" w:rsidRPr="003E6FB0" w:rsidRDefault="003C2E6A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The road is 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There are mountains</w:t>
      </w:r>
      <w:r w:rsidR="004A73B5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, mountains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in our way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 xml:space="preserve">But we climb a step </w:t>
      </w:r>
      <w:proofErr w:type="spellStart"/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ev</w:t>
      </w:r>
      <w:r w:rsidR="004A73B5"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’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ry</w:t>
      </w:r>
      <w:proofErr w:type="spellEnd"/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day</w:t>
      </w:r>
    </w:p>
    <w:p w14:paraId="3ABD25EC" w14:textId="0564A00A" w:rsidR="004A73B5" w:rsidRPr="003E6FB0" w:rsidRDefault="004A73B5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6F15C00D" w14:textId="3075A3CB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Love lift us up, up 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Where the eagles cry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On a mountain high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Love lift us up, up 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Far from the world below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br/>
        <w:t>Up where the clear winds blow</w:t>
      </w:r>
    </w:p>
    <w:p w14:paraId="2C19685B" w14:textId="65C53B14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5A786E2B" w14:textId="5B2769F7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Up where we belong</w:t>
      </w:r>
    </w:p>
    <w:p w14:paraId="1218FEC0" w14:textId="77F8C4FF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Lift us up, love lift us up</w:t>
      </w:r>
    </w:p>
    <w:p w14:paraId="17EC96E2" w14:textId="50A33B5F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Lift us up where we belong</w:t>
      </w:r>
    </w:p>
    <w:p w14:paraId="21298773" w14:textId="008BA7B9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Love lift us up, love lift us up</w:t>
      </w:r>
    </w:p>
    <w:p w14:paraId="18C6F226" w14:textId="77777777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Lift us up where we belong</w:t>
      </w:r>
    </w:p>
    <w:p w14:paraId="1DAA5A22" w14:textId="234455D7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68178A2F" w14:textId="77777777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Love lift us up, up where we, lift us up</w:t>
      </w:r>
    </w:p>
    <w:p w14:paraId="0F9DD384" w14:textId="2C4FB564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Up where we, up where we belong</w:t>
      </w: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ab/>
        <w:t>X2</w:t>
      </w:r>
    </w:p>
    <w:p w14:paraId="461874BC" w14:textId="33432857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326F557E" w14:textId="4778CE0C" w:rsidR="004A73B5" w:rsidRPr="003E6FB0" w:rsidRDefault="004A73B5" w:rsidP="004A73B5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Love lift us up</w:t>
      </w:r>
    </w:p>
    <w:p w14:paraId="005C46D3" w14:textId="0929A26C" w:rsidR="004A73B5" w:rsidRPr="003E6FB0" w:rsidRDefault="004A73B5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  <w:r w:rsidRPr="003E6FB0">
        <w:rPr>
          <w:rFonts w:ascii="Cambria" w:eastAsia="Times New Roman" w:hAnsi="Cambria" w:cs="Times New Roman"/>
          <w:sz w:val="22"/>
          <w:szCs w:val="22"/>
          <w:lang w:val="en-US" w:eastAsia="da-DK"/>
        </w:rPr>
        <w:t>Up where we – belong - belong</w:t>
      </w:r>
    </w:p>
    <w:p w14:paraId="564BB8C4" w14:textId="31FC0BE0" w:rsidR="004A73B5" w:rsidRPr="004A73B5" w:rsidRDefault="004A73B5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2D604D98" w14:textId="628D830E" w:rsidR="004A73B5" w:rsidRPr="004A73B5" w:rsidRDefault="004A73B5" w:rsidP="003C2E6A">
      <w:pPr>
        <w:rPr>
          <w:rFonts w:ascii="Cambria" w:eastAsia="Times New Roman" w:hAnsi="Cambria" w:cs="Times New Roman"/>
          <w:sz w:val="22"/>
          <w:szCs w:val="22"/>
          <w:lang w:val="en-US" w:eastAsia="da-DK"/>
        </w:rPr>
      </w:pPr>
    </w:p>
    <w:p w14:paraId="69E98AD2" w14:textId="3F7F9938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1D25C7A5" w14:textId="4D68D7A9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4A265C9D" w14:textId="3CBBD44B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0CCC123F" w14:textId="0BE4BBEE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610A400C" w14:textId="6147FB1A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2179001F" w14:textId="3A06596A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20A0FB2C" w14:textId="5AD07B48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0B16711F" w14:textId="76FE5E51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17754223" w14:textId="0877042C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58E7BC16" w14:textId="4D27895C" w:rsidR="004A73B5" w:rsidRPr="004A73B5" w:rsidRDefault="004A73B5" w:rsidP="003C2E6A">
      <w:pPr>
        <w:rPr>
          <w:rFonts w:ascii="Cambria" w:eastAsia="Times New Roman" w:hAnsi="Cambria" w:cs="Times New Roman"/>
          <w:sz w:val="20"/>
          <w:szCs w:val="20"/>
          <w:lang w:val="en-US" w:eastAsia="da-DK"/>
        </w:rPr>
      </w:pPr>
    </w:p>
    <w:p w14:paraId="1127A708" w14:textId="77777777" w:rsidR="003F7EB7" w:rsidRPr="004A73B5" w:rsidRDefault="003F7EB7" w:rsidP="00B44FA2">
      <w:pPr>
        <w:rPr>
          <w:rFonts w:ascii="Cambria" w:hAnsi="Cambria"/>
          <w:sz w:val="20"/>
          <w:szCs w:val="20"/>
          <w:lang w:val="en-US"/>
        </w:rPr>
      </w:pPr>
    </w:p>
    <w:sectPr w:rsidR="003F7EB7" w:rsidRPr="004A73B5" w:rsidSect="00CE10E4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4096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D6"/>
    <w:rsid w:val="00000D22"/>
    <w:rsid w:val="002F1EE7"/>
    <w:rsid w:val="00333EA1"/>
    <w:rsid w:val="003C2E6A"/>
    <w:rsid w:val="003E6FB0"/>
    <w:rsid w:val="003F7EB7"/>
    <w:rsid w:val="0041247A"/>
    <w:rsid w:val="00487161"/>
    <w:rsid w:val="004A73B5"/>
    <w:rsid w:val="005F7114"/>
    <w:rsid w:val="006821D6"/>
    <w:rsid w:val="00874863"/>
    <w:rsid w:val="00B44FA2"/>
    <w:rsid w:val="00B87D74"/>
    <w:rsid w:val="00CE10E4"/>
    <w:rsid w:val="00EE55CA"/>
    <w:rsid w:val="00F22176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8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5</cp:revision>
  <dcterms:created xsi:type="dcterms:W3CDTF">2020-08-02T13:50:00Z</dcterms:created>
  <dcterms:modified xsi:type="dcterms:W3CDTF">2020-08-02T14:12:00Z</dcterms:modified>
</cp:coreProperties>
</file>