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AD" w:rsidRPr="00971CAD" w:rsidRDefault="00971CAD" w:rsidP="00971CAD">
      <w:pPr>
        <w:spacing w:line="300" w:lineRule="atLeast"/>
        <w:jc w:val="center"/>
        <w:rPr>
          <w:rFonts w:ascii="Cambria" w:eastAsia="Times New Roman" w:hAnsi="Cambria" w:cs="Arial"/>
          <w:b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b/>
          <w:color w:val="202124"/>
          <w:lang w:val="en-US" w:eastAsia="da-DK"/>
        </w:rPr>
        <w:t>AFTERGLOW</w:t>
      </w:r>
    </w:p>
    <w:p w:rsidR="00971CAD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</w:p>
    <w:p w:rsidR="00971CAD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Stop the clocks, it's amazing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You should see the way the light dances off your head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 xml:space="preserve">A million </w:t>
      </w:r>
      <w:proofErr w:type="spellStart"/>
      <w:r w:rsidRPr="00971CAD">
        <w:rPr>
          <w:rFonts w:ascii="Cambria" w:eastAsia="Times New Roman" w:hAnsi="Cambria" w:cs="Arial"/>
          <w:color w:val="202124"/>
          <w:lang w:val="en-US" w:eastAsia="da-DK"/>
        </w:rPr>
        <w:t>colours</w:t>
      </w:r>
      <w:proofErr w:type="spellEnd"/>
      <w:r w:rsidRPr="00971CAD">
        <w:rPr>
          <w:rFonts w:ascii="Cambria" w:eastAsia="Times New Roman" w:hAnsi="Cambria" w:cs="Arial"/>
          <w:color w:val="202124"/>
          <w:lang w:val="en-US" w:eastAsia="da-DK"/>
        </w:rPr>
        <w:t xml:space="preserve"> of hazel, golden and red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</w:r>
    </w:p>
    <w:p w:rsidR="00971CAD" w:rsidRPr="00971CAD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Saturday morning is fading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The sun's reflected by the coffee in your hand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My eyes are caught in your gaze all over again</w:t>
      </w:r>
    </w:p>
    <w:p w:rsidR="00125413" w:rsidRDefault="00125413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</w:p>
    <w:p w:rsidR="00125413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We were love drunk, waiting on a miracle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</w:r>
      <w:proofErr w:type="spellStart"/>
      <w:r w:rsidRPr="00971CAD">
        <w:rPr>
          <w:rFonts w:ascii="Cambria" w:eastAsia="Times New Roman" w:hAnsi="Cambria" w:cs="Arial"/>
          <w:color w:val="202124"/>
          <w:lang w:val="en-US" w:eastAsia="da-DK"/>
        </w:rPr>
        <w:t>Tryna</w:t>
      </w:r>
      <w:proofErr w:type="spellEnd"/>
      <w:r w:rsidRPr="00971CAD">
        <w:rPr>
          <w:rFonts w:ascii="Cambria" w:eastAsia="Times New Roman" w:hAnsi="Cambria" w:cs="Arial"/>
          <w:color w:val="202124"/>
          <w:lang w:val="en-US" w:eastAsia="da-DK"/>
        </w:rPr>
        <w:t xml:space="preserve"> find ourselves in the winter snow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So alone in love like the world had disappeared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</w:r>
    </w:p>
    <w:p w:rsidR="00971CAD" w:rsidRPr="00971CAD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Oh, I won't be silent and I won't let go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I will hold on tighter 'til the afterglow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And we'll burn so bright 'til the darkness softly clears</w:t>
      </w:r>
    </w:p>
    <w:p w:rsidR="00125413" w:rsidRDefault="00125413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</w:p>
    <w:p w:rsidR="00971CAD" w:rsidRPr="00971CAD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Oh, I will hold on to the afterglow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Oh, I will hold on to the afterglow</w:t>
      </w:r>
    </w:p>
    <w:p w:rsidR="00125413" w:rsidRDefault="00125413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</w:p>
    <w:p w:rsidR="00125413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The weather outside's changing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The leaves are buried under six inches of white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The radio is playing, Iron &amp; Wine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</w:r>
    </w:p>
    <w:p w:rsidR="00971CAD" w:rsidRPr="00971CAD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This is a new dimension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This is a level where we're losing track of time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I'm holding nothing against it, except you and I</w:t>
      </w:r>
    </w:p>
    <w:p w:rsidR="00125413" w:rsidRDefault="00125413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</w:p>
    <w:p w:rsidR="00125413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We were love drunk, waiting on a miracle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</w:r>
      <w:proofErr w:type="spellStart"/>
      <w:r w:rsidRPr="00971CAD">
        <w:rPr>
          <w:rFonts w:ascii="Cambria" w:eastAsia="Times New Roman" w:hAnsi="Cambria" w:cs="Arial"/>
          <w:color w:val="202124"/>
          <w:lang w:val="en-US" w:eastAsia="da-DK"/>
        </w:rPr>
        <w:t>Tryna</w:t>
      </w:r>
      <w:proofErr w:type="spellEnd"/>
      <w:r w:rsidRPr="00971CAD">
        <w:rPr>
          <w:rFonts w:ascii="Cambria" w:eastAsia="Times New Roman" w:hAnsi="Cambria" w:cs="Arial"/>
          <w:color w:val="202124"/>
          <w:lang w:val="en-US" w:eastAsia="da-DK"/>
        </w:rPr>
        <w:t xml:space="preserve"> find ourselves in the winter snow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So alone in love like the world had disappeared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</w:r>
    </w:p>
    <w:p w:rsidR="00971CAD" w:rsidRPr="00971CAD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Oh, I won't be silent and I won't let go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I will hold on tighter 'til the afterglow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And we'll burn so bright 'til the darkness softly clears</w:t>
      </w:r>
    </w:p>
    <w:p w:rsidR="00125413" w:rsidRDefault="00125413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</w:p>
    <w:p w:rsidR="00971CAD" w:rsidRPr="00971CAD" w:rsidRDefault="00971CAD" w:rsidP="00971CAD">
      <w:pPr>
        <w:spacing w:line="300" w:lineRule="atLeast"/>
        <w:rPr>
          <w:rFonts w:ascii="Cambria" w:eastAsia="Times New Roman" w:hAnsi="Cambria" w:cs="Arial"/>
          <w:color w:val="202124"/>
          <w:lang w:val="en-US" w:eastAsia="da-DK"/>
        </w:rPr>
      </w:pPr>
      <w:r w:rsidRPr="00971CAD">
        <w:rPr>
          <w:rFonts w:ascii="Cambria" w:eastAsia="Times New Roman" w:hAnsi="Cambria" w:cs="Arial"/>
          <w:color w:val="202124"/>
          <w:lang w:val="en-US" w:eastAsia="da-DK"/>
        </w:rPr>
        <w:t>Oh, I will hold on to the afterglow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Oh, I will hold on to the afterglow</w:t>
      </w:r>
      <w:r w:rsidRPr="00971CAD">
        <w:rPr>
          <w:rFonts w:ascii="Cambria" w:eastAsia="Times New Roman" w:hAnsi="Cambria" w:cs="Arial"/>
          <w:color w:val="202124"/>
          <w:lang w:val="en-US" w:eastAsia="da-DK"/>
        </w:rPr>
        <w:br/>
        <w:t>Oh, I will hold on to the afterglow</w:t>
      </w:r>
    </w:p>
    <w:p w:rsidR="00971CAD" w:rsidRPr="00971CAD" w:rsidRDefault="00971CAD" w:rsidP="00971CAD">
      <w:pPr>
        <w:rPr>
          <w:rFonts w:ascii="Cambria" w:eastAsia="Times New Roman" w:hAnsi="Cambria" w:cs="Times New Roman"/>
          <w:lang w:eastAsia="da-DK"/>
        </w:rPr>
      </w:pPr>
      <w:bookmarkStart w:id="0" w:name="_GoBack"/>
      <w:bookmarkEnd w:id="0"/>
    </w:p>
    <w:p w:rsidR="007A5EEA" w:rsidRPr="00971CAD" w:rsidRDefault="007A5EEA">
      <w:pPr>
        <w:rPr>
          <w:rFonts w:ascii="Cambria" w:hAnsi="Cambria"/>
        </w:rPr>
      </w:pPr>
    </w:p>
    <w:sectPr w:rsidR="007A5EEA" w:rsidRPr="00971CAD" w:rsidSect="009A5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D"/>
    <w:rsid w:val="00125413"/>
    <w:rsid w:val="007A5EEA"/>
    <w:rsid w:val="00971CAD"/>
    <w:rsid w:val="009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554CF"/>
  <w15:chartTrackingRefBased/>
  <w15:docId w15:val="{5A3B56B8-EDB1-654C-AA12-62603FB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16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60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5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8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2023-01-26T12:17:00Z</dcterms:created>
  <dcterms:modified xsi:type="dcterms:W3CDTF">2023-01-26T12:33:00Z</dcterms:modified>
</cp:coreProperties>
</file>